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5E3E" w14:textId="77777777" w:rsidR="007669E2" w:rsidRDefault="007669E2" w:rsidP="007669E2">
      <w:pPr>
        <w:pStyle w:val="msonormalmrcssattr"/>
        <w:shd w:val="clear" w:color="auto" w:fill="FFFFFF"/>
        <w:jc w:val="center"/>
        <w:rPr>
          <w:noProof/>
        </w:rPr>
      </w:pPr>
      <w:r w:rsidRPr="007669E2">
        <w:rPr>
          <w:noProof/>
        </w:rPr>
        <w:t xml:space="preserve">Списки </w:t>
      </w:r>
    </w:p>
    <w:p w14:paraId="28A9FA65" w14:textId="2AD09276" w:rsidR="007669E2" w:rsidRDefault="007669E2" w:rsidP="002F5118">
      <w:pPr>
        <w:pStyle w:val="msonormalmrcssattr"/>
        <w:shd w:val="clear" w:color="auto" w:fill="FFFFFF"/>
        <w:jc w:val="center"/>
        <w:rPr>
          <w:noProof/>
        </w:rPr>
      </w:pPr>
      <w:r w:rsidRPr="007669E2">
        <w:rPr>
          <w:noProof/>
        </w:rPr>
        <w:t>детей рекомендованных к зачислению в 1 класс МБУДО «Детская музыкальная школа им. М.А.Балакирева» города Сарова</w:t>
      </w:r>
      <w:r>
        <w:rPr>
          <w:noProof/>
        </w:rPr>
        <w:t xml:space="preserve"> в 2026 году</w:t>
      </w:r>
    </w:p>
    <w:p w14:paraId="03E2481B" w14:textId="14A4168C" w:rsidR="00915419" w:rsidRDefault="00915419" w:rsidP="002F5118">
      <w:pPr>
        <w:pStyle w:val="msonormalmrcssattr"/>
        <w:shd w:val="clear" w:color="auto" w:fill="FFFFFF"/>
        <w:jc w:val="center"/>
        <w:rPr>
          <w:noProof/>
        </w:rPr>
      </w:pPr>
      <w:r>
        <w:rPr>
          <w:noProof/>
        </w:rPr>
        <w:t>на 28.05.2026</w:t>
      </w:r>
    </w:p>
    <w:p w14:paraId="0B84970C" w14:textId="7AE6BB8A" w:rsidR="007669E2" w:rsidRPr="002F5118" w:rsidRDefault="007669E2" w:rsidP="007669E2">
      <w:pPr>
        <w:pStyle w:val="msonormalmrcssattr"/>
        <w:shd w:val="clear" w:color="auto" w:fill="FFFFFF"/>
        <w:jc w:val="center"/>
        <w:rPr>
          <w:b/>
          <w:bCs/>
          <w:noProof/>
        </w:rPr>
      </w:pPr>
      <w:r w:rsidRPr="002F5118">
        <w:rPr>
          <w:b/>
          <w:bCs/>
          <w:noProof/>
        </w:rPr>
        <w:t>Дополнительная предпрофессиональная общеобразовательная программа в области музыкального искусста «ФОРТЕПИАНО»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2263"/>
        <w:gridCol w:w="1482"/>
      </w:tblGrid>
      <w:tr w:rsidR="007669E2" w14:paraId="3B48DD76" w14:textId="77777777" w:rsidTr="007669E2">
        <w:tc>
          <w:tcPr>
            <w:tcW w:w="0" w:type="auto"/>
          </w:tcPr>
          <w:p w14:paraId="023FA6DC" w14:textId="15970B8E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0" w:type="auto"/>
          </w:tcPr>
          <w:p w14:paraId="5EF10084" w14:textId="0923988C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Ф.И. поступающего</w:t>
            </w:r>
          </w:p>
        </w:tc>
        <w:tc>
          <w:tcPr>
            <w:tcW w:w="0" w:type="auto"/>
          </w:tcPr>
          <w:p w14:paraId="5EADA371" w14:textId="2E8074D3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Общий балл</w:t>
            </w:r>
          </w:p>
        </w:tc>
      </w:tr>
      <w:tr w:rsidR="007669E2" w14:paraId="48B6F523" w14:textId="77777777" w:rsidTr="007669E2">
        <w:tc>
          <w:tcPr>
            <w:tcW w:w="0" w:type="auto"/>
          </w:tcPr>
          <w:p w14:paraId="41A168F4" w14:textId="7996BF75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</w:tcPr>
          <w:p w14:paraId="68443360" w14:textId="4C131816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Ошкин М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1B73E8CE" w14:textId="78819DFF" w:rsidR="007669E2" w:rsidRDefault="007669E2" w:rsidP="007669E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7669E2" w14:paraId="6400AE37" w14:textId="77777777" w:rsidTr="007669E2">
        <w:tc>
          <w:tcPr>
            <w:tcW w:w="0" w:type="auto"/>
          </w:tcPr>
          <w:p w14:paraId="4F963AE4" w14:textId="273BD47B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0" w:type="auto"/>
          </w:tcPr>
          <w:p w14:paraId="515E1ED5" w14:textId="0F949932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Ганеева В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22D1C1B3" w14:textId="1AE6E048" w:rsidR="007669E2" w:rsidRDefault="007669E2" w:rsidP="007669E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669E2" w14:paraId="03ED4B15" w14:textId="77777777" w:rsidTr="007669E2">
        <w:tc>
          <w:tcPr>
            <w:tcW w:w="0" w:type="auto"/>
          </w:tcPr>
          <w:p w14:paraId="6175C112" w14:textId="3D533898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0" w:type="auto"/>
          </w:tcPr>
          <w:p w14:paraId="7D7CC8EB" w14:textId="07BB9AC1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Бебнева С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3734E977" w14:textId="16B9C92D" w:rsidR="007669E2" w:rsidRDefault="007669E2" w:rsidP="007669E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669E2" w14:paraId="72B5B715" w14:textId="77777777" w:rsidTr="007669E2">
        <w:tc>
          <w:tcPr>
            <w:tcW w:w="0" w:type="auto"/>
          </w:tcPr>
          <w:p w14:paraId="7EB201D9" w14:textId="3CAEE4C1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0" w:type="auto"/>
          </w:tcPr>
          <w:p w14:paraId="0DFDD167" w14:textId="211C110C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Волкова Е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5D5721BA" w14:textId="4DC2CBD1" w:rsidR="007669E2" w:rsidRDefault="007669E2" w:rsidP="007669E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7669E2" w14:paraId="4F875364" w14:textId="77777777" w:rsidTr="007669E2">
        <w:tc>
          <w:tcPr>
            <w:tcW w:w="0" w:type="auto"/>
          </w:tcPr>
          <w:p w14:paraId="7564C2CB" w14:textId="1C8A892C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0" w:type="auto"/>
          </w:tcPr>
          <w:p w14:paraId="3591D82A" w14:textId="7CA22241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Лучкина А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371E84D2" w14:textId="38399E58" w:rsidR="007669E2" w:rsidRDefault="007669E2" w:rsidP="007669E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7669E2" w14:paraId="46F6C066" w14:textId="77777777" w:rsidTr="007669E2">
        <w:tc>
          <w:tcPr>
            <w:tcW w:w="0" w:type="auto"/>
          </w:tcPr>
          <w:p w14:paraId="67E7049D" w14:textId="09BD1449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0" w:type="auto"/>
          </w:tcPr>
          <w:p w14:paraId="24A8E6EF" w14:textId="40E8E765" w:rsidR="007669E2" w:rsidRDefault="007669E2" w:rsidP="007669E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Чапаев К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7EB027E0" w14:textId="36E9F87C" w:rsidR="007669E2" w:rsidRDefault="007669E2" w:rsidP="007669E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</w:tbl>
    <w:p w14:paraId="36D2D947" w14:textId="7023948A" w:rsidR="002F5118" w:rsidRDefault="002F5118" w:rsidP="002F5118">
      <w:pPr>
        <w:pStyle w:val="msonormalmrcssattr"/>
        <w:shd w:val="clear" w:color="auto" w:fill="FFFFFF"/>
        <w:jc w:val="center"/>
        <w:rPr>
          <w:b/>
          <w:bCs/>
          <w:noProof/>
        </w:rPr>
      </w:pPr>
      <w:r w:rsidRPr="002F5118">
        <w:rPr>
          <w:b/>
          <w:bCs/>
          <w:noProof/>
        </w:rPr>
        <w:t>Дополнительная предпрофессиональная общеобразовательная программа в области музыкального искусста «</w:t>
      </w:r>
      <w:r>
        <w:rPr>
          <w:b/>
          <w:bCs/>
          <w:noProof/>
        </w:rPr>
        <w:t>Струнно- смычковые инструменты»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2263"/>
        <w:gridCol w:w="1482"/>
      </w:tblGrid>
      <w:tr w:rsidR="002F5118" w14:paraId="7C0FFB33" w14:textId="77777777" w:rsidTr="001E7032">
        <w:tc>
          <w:tcPr>
            <w:tcW w:w="0" w:type="auto"/>
          </w:tcPr>
          <w:p w14:paraId="2FF70C2D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0" w:type="auto"/>
          </w:tcPr>
          <w:p w14:paraId="339AF7DC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Ф.И. поступающего</w:t>
            </w:r>
          </w:p>
        </w:tc>
        <w:tc>
          <w:tcPr>
            <w:tcW w:w="0" w:type="auto"/>
          </w:tcPr>
          <w:p w14:paraId="5B2380C5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Общий балл</w:t>
            </w:r>
          </w:p>
        </w:tc>
      </w:tr>
      <w:tr w:rsidR="002F5118" w14:paraId="368B1265" w14:textId="77777777" w:rsidTr="001E7032">
        <w:tc>
          <w:tcPr>
            <w:tcW w:w="0" w:type="auto"/>
          </w:tcPr>
          <w:p w14:paraId="0C24DA7A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</w:tcPr>
          <w:p w14:paraId="7CDE330A" w14:textId="5D2AA8F1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Спицына Е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7358F3BA" w14:textId="5DE2D6B6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F5118" w14:paraId="500A6284" w14:textId="77777777" w:rsidTr="001E7032">
        <w:tc>
          <w:tcPr>
            <w:tcW w:w="0" w:type="auto"/>
          </w:tcPr>
          <w:p w14:paraId="26CA7FEA" w14:textId="397254E5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0" w:type="auto"/>
          </w:tcPr>
          <w:p w14:paraId="4199EED4" w14:textId="3D26B039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Голоскокова Т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496C050B" w14:textId="3EA8053C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F5118" w14:paraId="30084A94" w14:textId="77777777" w:rsidTr="001E7032">
        <w:tc>
          <w:tcPr>
            <w:tcW w:w="0" w:type="auto"/>
          </w:tcPr>
          <w:p w14:paraId="62937174" w14:textId="4921D1A1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0" w:type="auto"/>
          </w:tcPr>
          <w:p w14:paraId="4D746CDF" w14:textId="040939C6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Белова Т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068178EA" w14:textId="435A1718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F5118" w14:paraId="2443263A" w14:textId="77777777" w:rsidTr="001E7032">
        <w:tc>
          <w:tcPr>
            <w:tcW w:w="0" w:type="auto"/>
          </w:tcPr>
          <w:p w14:paraId="5987E5A9" w14:textId="3F1E4B1F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0" w:type="auto"/>
          </w:tcPr>
          <w:p w14:paraId="4D826D25" w14:textId="45666605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Кузнецов Д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1FA1FBBC" w14:textId="04DB3DD6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F5118" w14:paraId="4E25641E" w14:textId="77777777" w:rsidTr="001E7032">
        <w:tc>
          <w:tcPr>
            <w:tcW w:w="0" w:type="auto"/>
          </w:tcPr>
          <w:p w14:paraId="5AEA22BB" w14:textId="0B7EB9DA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0" w:type="auto"/>
          </w:tcPr>
          <w:p w14:paraId="63433EB7" w14:textId="273E0A26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Попов Т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25C9EA11" w14:textId="1FC95D27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F5118" w14:paraId="2EF49C48" w14:textId="77777777" w:rsidTr="001E7032">
        <w:tc>
          <w:tcPr>
            <w:tcW w:w="0" w:type="auto"/>
          </w:tcPr>
          <w:p w14:paraId="44257A9F" w14:textId="791C3CE3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0" w:type="auto"/>
          </w:tcPr>
          <w:p w14:paraId="6CDDF509" w14:textId="4354335B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Климова В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1A0E3ADB" w14:textId="4C7FA608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F5118" w14:paraId="5748C429" w14:textId="77777777" w:rsidTr="001E7032">
        <w:tc>
          <w:tcPr>
            <w:tcW w:w="0" w:type="auto"/>
          </w:tcPr>
          <w:p w14:paraId="4E0E1760" w14:textId="1D9A428C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0" w:type="auto"/>
          </w:tcPr>
          <w:p w14:paraId="0DA3AC8C" w14:textId="775250B4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Коряжкин С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5B1F3533" w14:textId="7D45F0A4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</w:tbl>
    <w:p w14:paraId="4798315B" w14:textId="2BDC7BCD" w:rsidR="002F5118" w:rsidRDefault="002F5118" w:rsidP="002F5118">
      <w:pPr>
        <w:pStyle w:val="msonormalmrcssattr"/>
        <w:shd w:val="clear" w:color="auto" w:fill="FFFFFF"/>
        <w:jc w:val="center"/>
        <w:rPr>
          <w:b/>
          <w:bCs/>
          <w:noProof/>
        </w:rPr>
      </w:pPr>
      <w:r w:rsidRPr="002F5118">
        <w:rPr>
          <w:b/>
          <w:bCs/>
          <w:noProof/>
        </w:rPr>
        <w:t>Дополнительная предпрофессиональная общеобразовательная программа в области музыкального искусста «</w:t>
      </w:r>
      <w:r>
        <w:rPr>
          <w:b/>
          <w:bCs/>
          <w:noProof/>
        </w:rPr>
        <w:t>Духовые и ударные инструменты»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2263"/>
        <w:gridCol w:w="1482"/>
      </w:tblGrid>
      <w:tr w:rsidR="002F5118" w14:paraId="11AABBEF" w14:textId="77777777" w:rsidTr="001E7032">
        <w:tc>
          <w:tcPr>
            <w:tcW w:w="0" w:type="auto"/>
          </w:tcPr>
          <w:p w14:paraId="34AA5B35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0" w:type="auto"/>
          </w:tcPr>
          <w:p w14:paraId="0679D05B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Ф.И. поступающего</w:t>
            </w:r>
          </w:p>
        </w:tc>
        <w:tc>
          <w:tcPr>
            <w:tcW w:w="0" w:type="auto"/>
          </w:tcPr>
          <w:p w14:paraId="0A3AED35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Общий балл</w:t>
            </w:r>
          </w:p>
        </w:tc>
      </w:tr>
      <w:tr w:rsidR="002F5118" w14:paraId="3CDB4083" w14:textId="77777777" w:rsidTr="001E7032">
        <w:tc>
          <w:tcPr>
            <w:tcW w:w="0" w:type="auto"/>
          </w:tcPr>
          <w:p w14:paraId="5DF883B5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</w:tcPr>
          <w:p w14:paraId="21E1A653" w14:textId="0CDF9781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Кушиль М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68B68362" w14:textId="59C9F03D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2F5118" w14:paraId="590F04F7" w14:textId="77777777" w:rsidTr="001E7032">
        <w:tc>
          <w:tcPr>
            <w:tcW w:w="0" w:type="auto"/>
          </w:tcPr>
          <w:p w14:paraId="085739F9" w14:textId="303E5C6F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0" w:type="auto"/>
          </w:tcPr>
          <w:p w14:paraId="1557BD6E" w14:textId="0CCD3F9A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Шемелов Н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620AF2BC" w14:textId="29B1A3A9" w:rsidR="002F5118" w:rsidRDefault="002F5118" w:rsidP="001E7032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</w:tbl>
    <w:p w14:paraId="3961C51F" w14:textId="273C37F1" w:rsidR="002F5118" w:rsidRDefault="002F5118" w:rsidP="002F5118">
      <w:pPr>
        <w:pStyle w:val="msonormalmrcssattr"/>
        <w:shd w:val="clear" w:color="auto" w:fill="FFFFFF"/>
        <w:jc w:val="center"/>
        <w:rPr>
          <w:b/>
          <w:bCs/>
          <w:noProof/>
        </w:rPr>
      </w:pPr>
      <w:r w:rsidRPr="002F5118">
        <w:rPr>
          <w:b/>
          <w:bCs/>
          <w:noProof/>
        </w:rPr>
        <w:t>Дополнительная предпрофессиональная общеобразовательная программа в области музыкального искусста «</w:t>
      </w:r>
      <w:r>
        <w:rPr>
          <w:b/>
          <w:bCs/>
          <w:noProof/>
        </w:rPr>
        <w:t>Народные инструменты»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2263"/>
        <w:gridCol w:w="1482"/>
      </w:tblGrid>
      <w:tr w:rsidR="002F5118" w14:paraId="70CE1E80" w14:textId="77777777" w:rsidTr="001E7032">
        <w:tc>
          <w:tcPr>
            <w:tcW w:w="0" w:type="auto"/>
          </w:tcPr>
          <w:p w14:paraId="76D40528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0" w:type="auto"/>
          </w:tcPr>
          <w:p w14:paraId="3ED6DA00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Ф.И. поступающего</w:t>
            </w:r>
          </w:p>
        </w:tc>
        <w:tc>
          <w:tcPr>
            <w:tcW w:w="0" w:type="auto"/>
          </w:tcPr>
          <w:p w14:paraId="5375FF40" w14:textId="77777777" w:rsidR="002F5118" w:rsidRDefault="002F5118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Общий балл</w:t>
            </w:r>
          </w:p>
        </w:tc>
      </w:tr>
      <w:tr w:rsidR="00AB4E4E" w14:paraId="538BAA43" w14:textId="77777777" w:rsidTr="001E7032">
        <w:tc>
          <w:tcPr>
            <w:tcW w:w="0" w:type="auto"/>
          </w:tcPr>
          <w:p w14:paraId="18FB817A" w14:textId="333C10A9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</w:tcPr>
          <w:p w14:paraId="03A2F4C0" w14:textId="5CA03F49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Пичурова А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1D940B8C" w14:textId="743793F7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46233850" w14:textId="77777777" w:rsidTr="001E7032">
        <w:tc>
          <w:tcPr>
            <w:tcW w:w="0" w:type="auto"/>
          </w:tcPr>
          <w:p w14:paraId="64A31995" w14:textId="2258046E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0" w:type="auto"/>
          </w:tcPr>
          <w:p w14:paraId="6019661C" w14:textId="03F2B564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Шахин А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496F191D" w14:textId="32EB8353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254E8B1C" w14:textId="77777777" w:rsidTr="001E7032">
        <w:tc>
          <w:tcPr>
            <w:tcW w:w="0" w:type="auto"/>
          </w:tcPr>
          <w:p w14:paraId="7C901AFA" w14:textId="25AEAC0E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0" w:type="auto"/>
          </w:tcPr>
          <w:p w14:paraId="3F67E08F" w14:textId="64C15C5E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Миронов Л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0F1EA28C" w14:textId="49DC78D6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634FB7A8" w14:textId="77777777" w:rsidTr="001E7032">
        <w:tc>
          <w:tcPr>
            <w:tcW w:w="0" w:type="auto"/>
          </w:tcPr>
          <w:p w14:paraId="0495A156" w14:textId="390B627D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0" w:type="auto"/>
          </w:tcPr>
          <w:p w14:paraId="7B5B1DD4" w14:textId="775D661C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Быкова В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71945A0E" w14:textId="700B9CAB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730434D1" w14:textId="77777777" w:rsidTr="001E7032">
        <w:tc>
          <w:tcPr>
            <w:tcW w:w="0" w:type="auto"/>
          </w:tcPr>
          <w:p w14:paraId="694B57A2" w14:textId="04CE213E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0" w:type="auto"/>
          </w:tcPr>
          <w:p w14:paraId="0A6DE009" w14:textId="42A908CC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Руднев И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34386840" w14:textId="6B31501D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3EA8B3BB" w14:textId="77777777" w:rsidTr="001E7032">
        <w:tc>
          <w:tcPr>
            <w:tcW w:w="0" w:type="auto"/>
          </w:tcPr>
          <w:p w14:paraId="2B8B97B5" w14:textId="72DDF41A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0" w:type="auto"/>
          </w:tcPr>
          <w:p w14:paraId="2547CE13" w14:textId="050E07BD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Кузнецова А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4EB98824" w14:textId="47083F27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09E63DED" w14:textId="77777777" w:rsidTr="001E7032">
        <w:tc>
          <w:tcPr>
            <w:tcW w:w="0" w:type="auto"/>
          </w:tcPr>
          <w:p w14:paraId="524D27A3" w14:textId="47EA8C92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0" w:type="auto"/>
          </w:tcPr>
          <w:p w14:paraId="74F66C95" w14:textId="1BD51FD9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Конышев И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2CB07E33" w14:textId="14967B86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4D43DE5C" w14:textId="77777777" w:rsidTr="001E7032">
        <w:tc>
          <w:tcPr>
            <w:tcW w:w="0" w:type="auto"/>
          </w:tcPr>
          <w:p w14:paraId="01BFF6CB" w14:textId="0C1F9216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0" w:type="auto"/>
          </w:tcPr>
          <w:p w14:paraId="3C6B8DDB" w14:textId="0439756F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Богомолов Д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052DE8AD" w14:textId="7C19C2A4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42600ED0" w14:textId="77777777" w:rsidTr="001E7032">
        <w:tc>
          <w:tcPr>
            <w:tcW w:w="0" w:type="auto"/>
          </w:tcPr>
          <w:p w14:paraId="22399043" w14:textId="32340FB0" w:rsidR="00AB4E4E" w:rsidRDefault="00727076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0" w:type="auto"/>
          </w:tcPr>
          <w:p w14:paraId="156027F8" w14:textId="57C561BA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Досталёва М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24EA0F77" w14:textId="3D00B9C7" w:rsidR="00AB4E4E" w:rsidRDefault="00AB4E4E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B4E4E" w14:paraId="60A350A8" w14:textId="77777777" w:rsidTr="001E7032">
        <w:tc>
          <w:tcPr>
            <w:tcW w:w="0" w:type="auto"/>
          </w:tcPr>
          <w:p w14:paraId="2E75160D" w14:textId="783D2BC5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</w:t>
            </w:r>
            <w:r w:rsidR="00727076">
              <w:rPr>
                <w:noProof/>
              </w:rPr>
              <w:t>0</w:t>
            </w:r>
          </w:p>
        </w:tc>
        <w:tc>
          <w:tcPr>
            <w:tcW w:w="0" w:type="auto"/>
          </w:tcPr>
          <w:p w14:paraId="5CDBCCCF" w14:textId="094C8548" w:rsidR="00AB4E4E" w:rsidRDefault="00AB4E4E" w:rsidP="00AB4E4E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Дорожкин И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774D041A" w14:textId="7A487172" w:rsidR="00AB4E4E" w:rsidRDefault="00AB4E4E" w:rsidP="00AB4E4E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68E0599C" w14:textId="77777777" w:rsidTr="001E7032">
        <w:tc>
          <w:tcPr>
            <w:tcW w:w="0" w:type="auto"/>
          </w:tcPr>
          <w:p w14:paraId="60635FAA" w14:textId="4DB18186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lastRenderedPageBreak/>
              <w:t>11</w:t>
            </w:r>
          </w:p>
        </w:tc>
        <w:tc>
          <w:tcPr>
            <w:tcW w:w="0" w:type="auto"/>
          </w:tcPr>
          <w:p w14:paraId="5F59D41F" w14:textId="755E7013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Доронин М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142BA186" w14:textId="6E5E05A8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2FBDB744" w14:textId="77777777" w:rsidTr="001E7032">
        <w:tc>
          <w:tcPr>
            <w:tcW w:w="0" w:type="auto"/>
          </w:tcPr>
          <w:p w14:paraId="1A2CFB1E" w14:textId="2836DA43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0" w:type="auto"/>
          </w:tcPr>
          <w:p w14:paraId="4AAA7E25" w14:textId="35B71268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Абросимова М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09B63FE4" w14:textId="33D18677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60872382" w14:textId="77777777" w:rsidTr="001E7032">
        <w:tc>
          <w:tcPr>
            <w:tcW w:w="0" w:type="auto"/>
          </w:tcPr>
          <w:p w14:paraId="0A4B58DD" w14:textId="0D4316C9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0" w:type="auto"/>
          </w:tcPr>
          <w:p w14:paraId="079CC8B7" w14:textId="6F7E7FFE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Калкин Д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24CCD153" w14:textId="0856CBB1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691CE250" w14:textId="77777777" w:rsidTr="001E7032">
        <w:tc>
          <w:tcPr>
            <w:tcW w:w="0" w:type="auto"/>
          </w:tcPr>
          <w:p w14:paraId="76400DDD" w14:textId="33004490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0" w:type="auto"/>
          </w:tcPr>
          <w:p w14:paraId="1260BF37" w14:textId="3DDEDB23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Голубев М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2494520F" w14:textId="20C5A682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2F71B70A" w14:textId="77777777" w:rsidTr="001E7032">
        <w:tc>
          <w:tcPr>
            <w:tcW w:w="0" w:type="auto"/>
          </w:tcPr>
          <w:p w14:paraId="6E660634" w14:textId="0C9CC07B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0" w:type="auto"/>
          </w:tcPr>
          <w:p w14:paraId="5B08E5AF" w14:textId="209A6803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Бурцев Г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7F6060E2" w14:textId="42671D09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57D4C725" w14:textId="77777777" w:rsidTr="001E7032">
        <w:tc>
          <w:tcPr>
            <w:tcW w:w="0" w:type="auto"/>
          </w:tcPr>
          <w:p w14:paraId="0BF8AFD6" w14:textId="766083A1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0" w:type="auto"/>
          </w:tcPr>
          <w:p w14:paraId="5E7E48EE" w14:textId="13295B7F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Самарина М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2DC0C866" w14:textId="7194AB0E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550EB9FE" w14:textId="77777777" w:rsidTr="001E7032">
        <w:tc>
          <w:tcPr>
            <w:tcW w:w="0" w:type="auto"/>
          </w:tcPr>
          <w:p w14:paraId="50D9C097" w14:textId="6B51C27E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0" w:type="auto"/>
          </w:tcPr>
          <w:p w14:paraId="4CBE409D" w14:textId="25C6C72E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Салаев Д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39C1A61F" w14:textId="32575FCD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727076" w14:paraId="395E6BE0" w14:textId="77777777" w:rsidTr="001E7032">
        <w:tc>
          <w:tcPr>
            <w:tcW w:w="0" w:type="auto"/>
          </w:tcPr>
          <w:p w14:paraId="0C3A5614" w14:textId="0B457DDA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0" w:type="auto"/>
          </w:tcPr>
          <w:p w14:paraId="3504E487" w14:textId="41292749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Алексеев В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17BFEFC7" w14:textId="33B5F210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727076" w14:paraId="0077FD8E" w14:textId="77777777" w:rsidTr="001E7032">
        <w:tc>
          <w:tcPr>
            <w:tcW w:w="0" w:type="auto"/>
          </w:tcPr>
          <w:p w14:paraId="40033CCC" w14:textId="203D055B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0" w:type="auto"/>
          </w:tcPr>
          <w:p w14:paraId="574045BC" w14:textId="1D854B3A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Ахметзанов Р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57C01F27" w14:textId="5ECBB3EE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727076" w14:paraId="3E80A329" w14:textId="77777777" w:rsidTr="001E7032">
        <w:tc>
          <w:tcPr>
            <w:tcW w:w="0" w:type="auto"/>
          </w:tcPr>
          <w:p w14:paraId="1D55DCCF" w14:textId="78BF2E82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0" w:type="auto"/>
          </w:tcPr>
          <w:p w14:paraId="0204A50E" w14:textId="2CF93EAD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Алексеев Л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073CB1E0" w14:textId="71B9954F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727076" w14:paraId="7AD853E6" w14:textId="77777777" w:rsidTr="001E7032">
        <w:tc>
          <w:tcPr>
            <w:tcW w:w="0" w:type="auto"/>
          </w:tcPr>
          <w:p w14:paraId="41537A4D" w14:textId="0E59ADFC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0" w:type="auto"/>
          </w:tcPr>
          <w:p w14:paraId="3A87AE78" w14:textId="4A7E171F" w:rsidR="00727076" w:rsidRDefault="00727076" w:rsidP="00727076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Рыжов Р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023D0AEA" w14:textId="54AAB058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</w:tbl>
    <w:p w14:paraId="7D73FAFE" w14:textId="0A10C3DA" w:rsidR="00727076" w:rsidRDefault="00727076" w:rsidP="00727076">
      <w:pPr>
        <w:pStyle w:val="msonormalmrcssattr"/>
        <w:shd w:val="clear" w:color="auto" w:fill="FFFFFF"/>
        <w:jc w:val="center"/>
        <w:rPr>
          <w:b/>
          <w:bCs/>
          <w:noProof/>
        </w:rPr>
      </w:pPr>
      <w:r w:rsidRPr="002F5118">
        <w:rPr>
          <w:b/>
          <w:bCs/>
          <w:noProof/>
        </w:rPr>
        <w:t>Дополнительная предпрофессиональная общеобразовательная программа в области музыкального искусста «</w:t>
      </w:r>
      <w:r>
        <w:rPr>
          <w:b/>
          <w:bCs/>
          <w:noProof/>
        </w:rPr>
        <w:t>Хоровое пение»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2263"/>
        <w:gridCol w:w="1482"/>
      </w:tblGrid>
      <w:tr w:rsidR="00727076" w14:paraId="03F9724A" w14:textId="77777777" w:rsidTr="001E7032">
        <w:tc>
          <w:tcPr>
            <w:tcW w:w="0" w:type="auto"/>
          </w:tcPr>
          <w:p w14:paraId="6570DA75" w14:textId="77777777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0" w:type="auto"/>
          </w:tcPr>
          <w:p w14:paraId="3579A1D5" w14:textId="77777777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Ф.И. поступающего</w:t>
            </w:r>
          </w:p>
        </w:tc>
        <w:tc>
          <w:tcPr>
            <w:tcW w:w="0" w:type="auto"/>
          </w:tcPr>
          <w:p w14:paraId="16422E5D" w14:textId="77777777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Общий балл</w:t>
            </w:r>
          </w:p>
        </w:tc>
      </w:tr>
      <w:tr w:rsidR="00727076" w14:paraId="5439BF13" w14:textId="77777777" w:rsidTr="001E7032">
        <w:tc>
          <w:tcPr>
            <w:tcW w:w="0" w:type="auto"/>
          </w:tcPr>
          <w:p w14:paraId="4F37A99E" w14:textId="46642D6B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</w:tcPr>
          <w:p w14:paraId="257302A5" w14:textId="48F889D2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Круглецова В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48392B2A" w14:textId="79F4C61A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727076" w14:paraId="13AD4C33" w14:textId="77777777" w:rsidTr="001E7032">
        <w:tc>
          <w:tcPr>
            <w:tcW w:w="0" w:type="auto"/>
          </w:tcPr>
          <w:p w14:paraId="523A5450" w14:textId="7A5104C9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0" w:type="auto"/>
          </w:tcPr>
          <w:p w14:paraId="22C158E1" w14:textId="0D949F2E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Бутакова С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6E7B8514" w14:textId="3E1B5D95" w:rsidR="00727076" w:rsidRDefault="00727076" w:rsidP="00727076">
            <w:pPr>
              <w:pStyle w:val="msonormalmrcssattr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</w:tbl>
    <w:p w14:paraId="3AE1EDE7" w14:textId="77746D75" w:rsidR="00727076" w:rsidRDefault="00727076" w:rsidP="00727076">
      <w:pPr>
        <w:pStyle w:val="msonormalmrcssattr"/>
        <w:shd w:val="clear" w:color="auto" w:fill="FFFFFF"/>
        <w:jc w:val="center"/>
        <w:rPr>
          <w:b/>
          <w:bCs/>
          <w:noProof/>
        </w:rPr>
      </w:pPr>
      <w:r w:rsidRPr="002F5118">
        <w:rPr>
          <w:b/>
          <w:bCs/>
          <w:noProof/>
        </w:rPr>
        <w:t>Дополнительная предпрофессиональная общеобразовательная программа в области музыкального искусста «</w:t>
      </w:r>
      <w:r>
        <w:rPr>
          <w:b/>
          <w:bCs/>
          <w:noProof/>
        </w:rPr>
        <w:t>Инструменты эстрадного оркестра»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2263"/>
        <w:gridCol w:w="1482"/>
      </w:tblGrid>
      <w:tr w:rsidR="00727076" w14:paraId="1626EB85" w14:textId="77777777" w:rsidTr="001E7032">
        <w:tc>
          <w:tcPr>
            <w:tcW w:w="0" w:type="auto"/>
          </w:tcPr>
          <w:p w14:paraId="0870896B" w14:textId="77777777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0" w:type="auto"/>
          </w:tcPr>
          <w:p w14:paraId="605480D2" w14:textId="77777777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Ф.И. поступающего</w:t>
            </w:r>
          </w:p>
        </w:tc>
        <w:tc>
          <w:tcPr>
            <w:tcW w:w="0" w:type="auto"/>
          </w:tcPr>
          <w:p w14:paraId="24DEE5E9" w14:textId="77777777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Общий балл</w:t>
            </w:r>
          </w:p>
        </w:tc>
      </w:tr>
      <w:tr w:rsidR="00727076" w14:paraId="0CF6289D" w14:textId="77777777" w:rsidTr="001E7032">
        <w:tc>
          <w:tcPr>
            <w:tcW w:w="0" w:type="auto"/>
          </w:tcPr>
          <w:p w14:paraId="094E59AE" w14:textId="5A80B506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0" w:type="auto"/>
          </w:tcPr>
          <w:p w14:paraId="1DD31B50" w14:textId="603D4D6F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Ларина К</w:t>
            </w:r>
            <w:r w:rsidR="00915419">
              <w:rPr>
                <w:noProof/>
              </w:rPr>
              <w:t>.</w:t>
            </w:r>
          </w:p>
        </w:tc>
        <w:tc>
          <w:tcPr>
            <w:tcW w:w="0" w:type="auto"/>
          </w:tcPr>
          <w:p w14:paraId="46CBA142" w14:textId="135959A6" w:rsidR="00727076" w:rsidRDefault="00727076" w:rsidP="001E7032">
            <w:pPr>
              <w:pStyle w:val="msonormalmrcssatt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</w:tbl>
    <w:p w14:paraId="49A8D43A" w14:textId="39DBE08A" w:rsidR="00770824" w:rsidRDefault="00770824"/>
    <w:sectPr w:rsidR="0077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11BB1"/>
    <w:multiLevelType w:val="hybridMultilevel"/>
    <w:tmpl w:val="31B08774"/>
    <w:lvl w:ilvl="0" w:tplc="98266E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9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EA"/>
    <w:rsid w:val="000A62CB"/>
    <w:rsid w:val="000D6813"/>
    <w:rsid w:val="002F5118"/>
    <w:rsid w:val="00683352"/>
    <w:rsid w:val="00727076"/>
    <w:rsid w:val="007669E2"/>
    <w:rsid w:val="00770824"/>
    <w:rsid w:val="00915419"/>
    <w:rsid w:val="00AB4E4E"/>
    <w:rsid w:val="00E222EA"/>
    <w:rsid w:val="00F02DEE"/>
    <w:rsid w:val="00F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0369"/>
  <w15:chartTrackingRefBased/>
  <w15:docId w15:val="{2807F6CA-2F46-409E-A89F-2DD0C6CD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A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62CB"/>
    <w:rPr>
      <w:b/>
      <w:bCs/>
    </w:rPr>
  </w:style>
  <w:style w:type="character" w:styleId="a4">
    <w:name w:val="Hyperlink"/>
    <w:basedOn w:val="a0"/>
    <w:uiPriority w:val="99"/>
    <w:semiHidden/>
    <w:unhideWhenUsed/>
    <w:rsid w:val="000A62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2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685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002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709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00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484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</dc:creator>
  <cp:keywords/>
  <dc:description/>
  <cp:lastModifiedBy>Бурцев</cp:lastModifiedBy>
  <cp:revision>4</cp:revision>
  <cp:lastPrinted>2026-02-09T11:27:00Z</cp:lastPrinted>
  <dcterms:created xsi:type="dcterms:W3CDTF">2026-05-29T08:35:00Z</dcterms:created>
  <dcterms:modified xsi:type="dcterms:W3CDTF">2026-05-29T10:26:00Z</dcterms:modified>
</cp:coreProperties>
</file>